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86" w:rsidRDefault="00DB515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402.35pt;margin-top:-18pt;width:108.65pt;height:81pt;z-index:251657728">
            <v:imagedata r:id="rId5" o:title=""/>
          </v:shape>
          <o:OLEObject Type="Embed" ProgID="PBrush" ShapeID="_x0000_s1058" DrawAspect="Content" ObjectID="_1377262025" r:id="rId6"/>
        </w:pict>
      </w:r>
      <w:r w:rsidR="006335AF"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-114300</wp:posOffset>
            </wp:positionV>
            <wp:extent cx="1257300" cy="880110"/>
            <wp:effectExtent l="19050" t="0" r="0" b="0"/>
            <wp:wrapNone/>
            <wp:docPr id="21" name="Imagem 21" descr="ve_engenh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_engenhar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3886200" cy="800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102" w:rsidRPr="002013D3" w:rsidRDefault="00941586" w:rsidP="0067152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013D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MONITORAMENTO </w:t>
                            </w:r>
                            <w:r w:rsidRPr="002013D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</w:rPr>
                              <w:t>O</w:t>
                            </w:r>
                            <w:r w:rsidR="00671526" w:rsidRPr="002013D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</w:rPr>
                              <w:t>n</w:t>
                            </w:r>
                            <w:r w:rsidRPr="002013D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671526" w:rsidRPr="002013D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</w:rPr>
                              <w:t>ine</w:t>
                            </w:r>
                          </w:p>
                          <w:p w:rsidR="00941586" w:rsidRPr="007349D4" w:rsidRDefault="00671526" w:rsidP="0067152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41586" w:rsidRPr="0067152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1586" w:rsidRPr="007349D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FF"/>
                                <w:sz w:val="40"/>
                                <w:szCs w:val="40"/>
                              </w:rPr>
                              <w:t>PONTES ROLANTES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0;width:306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e5hAIAABY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" stroked="f">
                <v:textbox>
                  <w:txbxContent>
                    <w:p w:rsidR="00E21102" w:rsidRPr="002013D3" w:rsidRDefault="00941586" w:rsidP="0067152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6"/>
                          <w:szCs w:val="36"/>
                        </w:rPr>
                      </w:pPr>
                      <w:r w:rsidRPr="002013D3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MONITORAMENTO </w:t>
                      </w:r>
                      <w:r w:rsidRPr="002013D3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6"/>
                          <w:szCs w:val="36"/>
                        </w:rPr>
                        <w:t>O</w:t>
                      </w:r>
                      <w:r w:rsidR="00671526" w:rsidRPr="002013D3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6"/>
                          <w:szCs w:val="36"/>
                        </w:rPr>
                        <w:t>n</w:t>
                      </w:r>
                      <w:r w:rsidRPr="002013D3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6"/>
                          <w:szCs w:val="36"/>
                        </w:rPr>
                        <w:t xml:space="preserve"> L</w:t>
                      </w:r>
                      <w:r w:rsidR="00671526" w:rsidRPr="002013D3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36"/>
                          <w:szCs w:val="36"/>
                        </w:rPr>
                        <w:t>ine</w:t>
                      </w:r>
                    </w:p>
                    <w:p w:rsidR="00941586" w:rsidRPr="007349D4" w:rsidRDefault="00671526" w:rsidP="0067152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941586" w:rsidRPr="00671526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941586" w:rsidRPr="007349D4">
                        <w:rPr>
                          <w:rFonts w:ascii="Arial" w:hAnsi="Arial" w:cs="Arial"/>
                          <w:b/>
                          <w:bCs/>
                          <w:i/>
                          <w:color w:val="0000FF"/>
                          <w:sz w:val="40"/>
                          <w:szCs w:val="40"/>
                        </w:rPr>
                        <w:t>PONTES ROLANTES</w:t>
                      </w:r>
                    </w:p>
                  </w:txbxContent>
                </v:textbox>
              </v:shape>
            </w:pict>
          </mc:Fallback>
        </mc:AlternateContent>
      </w:r>
    </w:p>
    <w:p w:rsidR="00941586" w:rsidRDefault="00941586"/>
    <w:p w:rsidR="00303FE0" w:rsidRDefault="00303FE0"/>
    <w:p w:rsidR="00303FE0" w:rsidRDefault="00303FE0"/>
    <w:p w:rsidR="00303FE0" w:rsidRDefault="00DB515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167640</wp:posOffset>
                </wp:positionV>
                <wp:extent cx="7429500" cy="91440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586" w:rsidRPr="002013D3" w:rsidRDefault="00941586" w:rsidP="005B76C1">
                            <w:pPr>
                              <w:pBdr>
                                <w:top w:val="single" w:sz="4" w:space="1" w:color="auto"/>
                                <w:left w:val="single" w:sz="4" w:space="2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2013D3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O QUE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</w:rPr>
                              <w:t>É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: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M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onitoramento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d</w:t>
                            </w:r>
                            <w:r w:rsidR="002013D3">
                              <w:rPr>
                                <w:rFonts w:ascii="Verdana" w:hAnsi="Verdana" w:cs="Arial"/>
                                <w:sz w:val="20"/>
                              </w:rPr>
                              <w:t>e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níve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l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globa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l realizado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à distância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via Telefone Celular ou</w:t>
                            </w:r>
                            <w:r w:rsidR="002013D3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via</w:t>
                            </w:r>
                            <w:r w:rsidR="002013D3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rede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,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SEM CABOS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.    </w:t>
                            </w:r>
                          </w:p>
                          <w:p w:rsidR="00941586" w:rsidRPr="002013D3" w:rsidRDefault="00941586" w:rsidP="005B76C1">
                            <w:pPr>
                              <w:pBdr>
                                <w:top w:val="single" w:sz="4" w:space="1" w:color="auto"/>
                                <w:left w:val="single" w:sz="4" w:space="2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4064BD" w:rsidRDefault="00941586" w:rsidP="005B76C1">
                            <w:pPr>
                              <w:pBdr>
                                <w:top w:val="single" w:sz="4" w:space="1" w:color="auto"/>
                                <w:left w:val="single" w:sz="4" w:space="2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</w:pPr>
                            <w:r w:rsidRPr="002013D3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</w:rPr>
                              <w:t>IMPORTÂNCIA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: </w:t>
                            </w:r>
                            <w:r w:rsidR="00157A67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Proteger contra </w:t>
                            </w:r>
                            <w:r w:rsidR="00157A67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VIBRAÇ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ÃO</w:t>
                            </w:r>
                            <w:r w:rsidR="00157A67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 e TEMPERATURA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 ELEVADAS, </w:t>
                            </w:r>
                            <w:r w:rsidR="004064BD">
                              <w:rPr>
                                <w:rFonts w:ascii="Verdana" w:hAnsi="Verdana" w:cs="Arial"/>
                                <w:sz w:val="20"/>
                              </w:rPr>
                              <w:t>Permitir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MÁXIMA 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SE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GURANÇA 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430B48" w:rsidRDefault="004064BD" w:rsidP="005B76C1">
                            <w:pPr>
                              <w:pBdr>
                                <w:top w:val="single" w:sz="4" w:space="1" w:color="auto"/>
                                <w:left w:val="single" w:sz="4" w:space="2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  <w:r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PESSOAL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,</w:t>
                            </w:r>
                            <w:r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2013D3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Monitorar</w:t>
                            </w:r>
                            <w:r w:rsid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2013D3" w:rsidRPr="002013D3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</w:rPr>
                              <w:t>On Line</w:t>
                            </w:r>
                            <w:r w:rsidR="002013D3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24 horas/dia</w:t>
                            </w:r>
                            <w:r w:rsidR="00157A67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definindo</w:t>
                            </w:r>
                            <w:r w:rsidR="0094158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5B76C1">
                              <w:rPr>
                                <w:rFonts w:ascii="Verdana" w:hAnsi="Verdana" w:cs="Arial"/>
                                <w:sz w:val="20"/>
                              </w:rPr>
                              <w:t>S</w:t>
                            </w:r>
                            <w:r w:rsidR="0094158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t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atus</w:t>
                            </w:r>
                            <w:r w:rsidR="00157A67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671526" w:rsidRPr="002013D3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de </w:t>
                            </w:r>
                            <w:r w:rsidR="00157A67" w:rsidRPr="00157A67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ALARME E DESARME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</w:rPr>
                              <w:t xml:space="preserve">, </w:t>
                            </w:r>
                          </w:p>
                          <w:p w:rsidR="00941586" w:rsidRPr="002013D3" w:rsidRDefault="00430B48" w:rsidP="005B76C1">
                            <w:pPr>
                              <w:pBdr>
                                <w:top w:val="single" w:sz="4" w:space="1" w:color="auto"/>
                                <w:left w:val="single" w:sz="4" w:space="2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                      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sz w:val="20"/>
                              </w:rPr>
                              <w:t>Evitar</w:t>
                            </w:r>
                            <w:r w:rsidR="004064BD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QUEBRAS 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I</w:t>
                            </w:r>
                            <w:r w:rsidR="004064BD" w:rsidRPr="002013D3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NESPERADAS</w:t>
                            </w:r>
                            <w:r w:rsidR="004064BD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430B48">
                              <w:rPr>
                                <w:rFonts w:ascii="Verdana" w:hAnsi="Verdana" w:cs="Arial"/>
                                <w:sz w:val="20"/>
                              </w:rPr>
                              <w:t>que geram</w:t>
                            </w:r>
                            <w:r w:rsidR="004064BD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paradas de produção e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</w:rPr>
                              <w:t>onera a</w:t>
                            </w:r>
                            <w:r w:rsidR="004064BD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manutenção.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in;margin-top:13.2pt;width:58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L3ggIAABY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" stroked="f">
                <v:textbox>
                  <w:txbxContent>
                    <w:p w:rsidR="00941586" w:rsidRPr="002013D3" w:rsidRDefault="00941586" w:rsidP="005B76C1">
                      <w:pPr>
                        <w:pBdr>
                          <w:top w:val="single" w:sz="4" w:space="1" w:color="auto"/>
                          <w:left w:val="single" w:sz="4" w:space="2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2013D3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</w:rPr>
                        <w:t xml:space="preserve">O QUE </w:t>
                      </w:r>
                      <w:r w:rsidR="00671526" w:rsidRPr="002013D3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</w:rPr>
                        <w:t>É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: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M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onitoramento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d</w:t>
                      </w:r>
                      <w:r w:rsidR="002013D3">
                        <w:rPr>
                          <w:rFonts w:ascii="Verdana" w:hAnsi="Verdana" w:cs="Arial"/>
                          <w:sz w:val="20"/>
                        </w:rPr>
                        <w:t>e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 níve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l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 globa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l realizado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 à distância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 xml:space="preserve"> via Telefone Celular ou</w:t>
                      </w:r>
                      <w:r w:rsidR="002013D3" w:rsidRP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via</w:t>
                      </w:r>
                      <w:r w:rsidR="002013D3" w:rsidRP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rede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,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SEM CABOS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.    </w:t>
                      </w:r>
                    </w:p>
                    <w:p w:rsidR="00941586" w:rsidRPr="002013D3" w:rsidRDefault="00941586" w:rsidP="005B76C1">
                      <w:pPr>
                        <w:pBdr>
                          <w:top w:val="single" w:sz="4" w:space="1" w:color="auto"/>
                          <w:left w:val="single" w:sz="4" w:space="2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  </w:t>
                      </w:r>
                    </w:p>
                    <w:p w:rsidR="004064BD" w:rsidRDefault="00941586" w:rsidP="005B76C1">
                      <w:pPr>
                        <w:pBdr>
                          <w:top w:val="single" w:sz="4" w:space="1" w:color="auto"/>
                          <w:left w:val="single" w:sz="4" w:space="2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hAnsi="Verdana" w:cs="Arial"/>
                          <w:b/>
                          <w:sz w:val="20"/>
                        </w:rPr>
                      </w:pPr>
                      <w:r w:rsidRPr="002013D3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</w:rPr>
                        <w:t>IMPORTÂNCIA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: </w:t>
                      </w:r>
                      <w:r w:rsidR="00157A67" w:rsidRPr="002013D3">
                        <w:rPr>
                          <w:rFonts w:ascii="Verdana" w:hAnsi="Verdana" w:cs="Arial"/>
                          <w:sz w:val="20"/>
                        </w:rPr>
                        <w:t xml:space="preserve">Proteger contra </w:t>
                      </w:r>
                      <w:r w:rsidR="00157A67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>VIBRAÇ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>ÃO</w:t>
                      </w:r>
                      <w:r w:rsidR="00157A67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 e TEMPERATURA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 ELEVADAS, </w:t>
                      </w:r>
                      <w:r w:rsidR="004064BD">
                        <w:rPr>
                          <w:rFonts w:ascii="Verdana" w:hAnsi="Verdana" w:cs="Arial"/>
                          <w:sz w:val="20"/>
                        </w:rPr>
                        <w:t>Permitir</w:t>
                      </w:r>
                      <w:r w:rsidR="004064BD" w:rsidRP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4064BD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MÁXIMA 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>SE</w:t>
                      </w:r>
                      <w:r w:rsidR="004064BD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GURANÇA 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 </w:t>
                      </w:r>
                    </w:p>
                    <w:p w:rsidR="00430B48" w:rsidRDefault="004064BD" w:rsidP="005B76C1">
                      <w:pPr>
                        <w:pBdr>
                          <w:top w:val="single" w:sz="4" w:space="1" w:color="auto"/>
                          <w:left w:val="single" w:sz="4" w:space="2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                           </w:t>
                      </w:r>
                      <w:r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>PESSOAL</w:t>
                      </w:r>
                      <w:r>
                        <w:rPr>
                          <w:rFonts w:ascii="Verdana" w:hAnsi="Verdana" w:cs="Arial"/>
                          <w:b/>
                          <w:sz w:val="20"/>
                        </w:rPr>
                        <w:t>,</w:t>
                      </w:r>
                      <w:r w:rsidRP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2013D3" w:rsidRPr="002013D3">
                        <w:rPr>
                          <w:rFonts w:ascii="Verdana" w:hAnsi="Verdana" w:cs="Arial"/>
                          <w:sz w:val="20"/>
                        </w:rPr>
                        <w:t>Monitorar</w:t>
                      </w:r>
                      <w:r w:rsid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2013D3" w:rsidRPr="002013D3">
                        <w:rPr>
                          <w:rFonts w:ascii="Verdana" w:hAnsi="Verdana" w:cs="Arial"/>
                          <w:b/>
                          <w:i/>
                          <w:sz w:val="20"/>
                        </w:rPr>
                        <w:t>On Line</w:t>
                      </w:r>
                      <w:r w:rsidR="002013D3" w:rsidRPr="002013D3">
                        <w:rPr>
                          <w:rFonts w:ascii="Verdana" w:hAnsi="Verdana" w:cs="Arial"/>
                          <w:sz w:val="20"/>
                        </w:rPr>
                        <w:t xml:space="preserve"> 24 horas/dia</w:t>
                      </w:r>
                      <w:r w:rsidR="00157A67">
                        <w:rPr>
                          <w:rFonts w:ascii="Verdana" w:hAnsi="Verdana" w:cs="Arial"/>
                          <w:sz w:val="20"/>
                        </w:rPr>
                        <w:t xml:space="preserve"> definindo</w:t>
                      </w:r>
                      <w:r w:rsidR="00941586" w:rsidRPr="002013D3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5B76C1">
                        <w:rPr>
                          <w:rFonts w:ascii="Verdana" w:hAnsi="Verdana" w:cs="Arial"/>
                          <w:sz w:val="20"/>
                        </w:rPr>
                        <w:t>S</w:t>
                      </w:r>
                      <w:r w:rsidR="00941586" w:rsidRPr="002013D3">
                        <w:rPr>
                          <w:rFonts w:ascii="Verdana" w:hAnsi="Verdana" w:cs="Arial"/>
                          <w:sz w:val="20"/>
                        </w:rPr>
                        <w:t>t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>atus</w:t>
                      </w:r>
                      <w:r w:rsidR="00157A67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671526" w:rsidRPr="002013D3">
                        <w:rPr>
                          <w:rFonts w:ascii="Verdana" w:hAnsi="Verdana" w:cs="Arial"/>
                          <w:sz w:val="20"/>
                        </w:rPr>
                        <w:t xml:space="preserve">de </w:t>
                      </w:r>
                      <w:r w:rsidR="00157A67" w:rsidRPr="00157A67">
                        <w:rPr>
                          <w:rFonts w:ascii="Verdana" w:hAnsi="Verdana" w:cs="Arial"/>
                          <w:b/>
                          <w:sz w:val="20"/>
                        </w:rPr>
                        <w:t>ALARME E DESARME</w:t>
                      </w:r>
                      <w:r>
                        <w:rPr>
                          <w:rFonts w:ascii="Verdana" w:hAnsi="Verdana" w:cs="Arial"/>
                          <w:sz w:val="20"/>
                        </w:rPr>
                        <w:t xml:space="preserve">, </w:t>
                      </w:r>
                    </w:p>
                    <w:p w:rsidR="00941586" w:rsidRPr="002013D3" w:rsidRDefault="00430B48" w:rsidP="005B76C1">
                      <w:pPr>
                        <w:pBdr>
                          <w:top w:val="single" w:sz="4" w:space="1" w:color="auto"/>
                          <w:left w:val="single" w:sz="4" w:space="2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</w:rPr>
                        <w:t xml:space="preserve">                       </w:t>
                      </w:r>
                      <w:r w:rsidR="004064BD" w:rsidRPr="002013D3">
                        <w:rPr>
                          <w:rFonts w:ascii="Verdana" w:hAnsi="Verdana" w:cs="Arial"/>
                          <w:sz w:val="20"/>
                        </w:rPr>
                        <w:t>Evitar</w:t>
                      </w:r>
                      <w:r w:rsidR="004064BD">
                        <w:rPr>
                          <w:rFonts w:ascii="Verdana" w:hAnsi="Verdana" w:cs="Arial"/>
                          <w:sz w:val="20"/>
                        </w:rPr>
                        <w:t xml:space="preserve"> </w:t>
                      </w:r>
                      <w:r w:rsidR="004064BD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QUEBRAS 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>I</w:t>
                      </w:r>
                      <w:r w:rsidR="004064BD" w:rsidRPr="002013D3">
                        <w:rPr>
                          <w:rFonts w:ascii="Verdana" w:hAnsi="Verdana" w:cs="Arial"/>
                          <w:b/>
                          <w:sz w:val="20"/>
                        </w:rPr>
                        <w:t>NESPERADAS</w:t>
                      </w:r>
                      <w:r w:rsidR="004064BD">
                        <w:rPr>
                          <w:rFonts w:ascii="Verdana" w:hAnsi="Verdana" w:cs="Arial"/>
                          <w:b/>
                          <w:sz w:val="20"/>
                        </w:rPr>
                        <w:t xml:space="preserve"> </w:t>
                      </w:r>
                      <w:r w:rsidRPr="00430B48">
                        <w:rPr>
                          <w:rFonts w:ascii="Verdana" w:hAnsi="Verdana" w:cs="Arial"/>
                          <w:sz w:val="20"/>
                        </w:rPr>
                        <w:t>que geram</w:t>
                      </w:r>
                      <w:r w:rsidR="004064BD">
                        <w:rPr>
                          <w:rFonts w:ascii="Verdana" w:hAnsi="Verdana" w:cs="Arial"/>
                          <w:sz w:val="20"/>
                        </w:rPr>
                        <w:t xml:space="preserve"> paradas de produção e </w:t>
                      </w:r>
                      <w:r>
                        <w:rPr>
                          <w:rFonts w:ascii="Verdana" w:hAnsi="Verdana" w:cs="Arial"/>
                          <w:sz w:val="20"/>
                        </w:rPr>
                        <w:t>onera a</w:t>
                      </w:r>
                      <w:r w:rsidR="004064BD">
                        <w:rPr>
                          <w:rFonts w:ascii="Verdana" w:hAnsi="Verdana" w:cs="Arial"/>
                          <w:sz w:val="20"/>
                        </w:rPr>
                        <w:t xml:space="preserve"> manutenção.</w:t>
                      </w:r>
                    </w:p>
                  </w:txbxContent>
                </v:textbox>
              </v:shape>
            </w:pict>
          </mc:Fallback>
        </mc:AlternateContent>
      </w:r>
    </w:p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DB515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190500</wp:posOffset>
                </wp:positionV>
                <wp:extent cx="7404100" cy="1028700"/>
                <wp:effectExtent l="6350" t="9525" r="9525" b="9525"/>
                <wp:wrapSquare wrapText="bothSides"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B48" w:rsidRDefault="005B76C1" w:rsidP="0015055E">
                            <w:pPr>
                              <w:ind w:left="-180" w:firstLine="180"/>
                              <w:jc w:val="both"/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b/>
                                <w:bCs/>
                                <w:noProof/>
                                <w:color w:val="FF0000"/>
                                <w:sz w:val="20"/>
                              </w:rPr>
                              <w:t>OBJETIVO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-  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Acompanhar em Tempo Real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a Ponte Rolante operando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COM CARGA</w:t>
                            </w:r>
                            <w:r w:rsidR="004064BD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atestando a sua condição </w:t>
                            </w:r>
                            <w:r w:rsidR="00430B48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  </w:t>
                            </w:r>
                          </w:p>
                          <w:p w:rsidR="00430B48" w:rsidRDefault="005B76C1" w:rsidP="0015055E">
                            <w:pPr>
                              <w:ind w:left="-180" w:firstLine="180"/>
                              <w:jc w:val="both"/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instantânea de operação, se NORMAL ou se ALARMADA 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detec</w:t>
                            </w:r>
                            <w:r w:rsidR="009D7E8B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tando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defeitos em fase inicia</w:t>
                            </w:r>
                            <w:r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l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e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monitoran</w:t>
                            </w:r>
                            <w:r w:rsidR="009D7E8B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d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o até</w:t>
                            </w:r>
                            <w:r w:rsidR="00430B48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     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430B48" w:rsidRDefault="005B76C1" w:rsidP="0015055E">
                            <w:pPr>
                              <w:ind w:left="-180" w:firstLine="180"/>
                              <w:jc w:val="both"/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a 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ocasião ideal de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intervenção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. Os defeitos mais comuns são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: Desalinhamento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s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, Folgas, Desbalanceamentos, </w:t>
                            </w:r>
                          </w:p>
                          <w:p w:rsidR="005B76C1" w:rsidRPr="00B4435E" w:rsidRDefault="005B76C1" w:rsidP="0015055E">
                            <w:pPr>
                              <w:ind w:left="-180" w:firstLine="180"/>
                              <w:jc w:val="both"/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D</w:t>
                            </w:r>
                            <w:r w:rsidR="004064BD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anos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PersonName">
                              <w:smartTagPr>
                                <w:attr w:name="ProductID" w:val="em Rolamentos e Engrenagens"/>
                              </w:smartTagPr>
                              <w:r w:rsidR="00371462">
                                <w:rPr>
                                  <w:rFonts w:ascii="Verdana" w:hAnsi="Verdana" w:cs="Arial"/>
                                  <w:noProof/>
                                  <w:sz w:val="20"/>
                                </w:rPr>
                                <w:t>em</w:t>
                              </w:r>
                              <w:r w:rsidRPr="00B4435E">
                                <w:rPr>
                                  <w:rFonts w:ascii="Verdana" w:hAnsi="Verdana" w:cs="Arial"/>
                                  <w:noProof/>
                                  <w:sz w:val="20"/>
                                </w:rPr>
                                <w:t xml:space="preserve"> Rolamentos</w:t>
                              </w:r>
                              <w:r w:rsidR="00371462">
                                <w:rPr>
                                  <w:rFonts w:ascii="Verdana" w:hAnsi="Verdana" w:cs="Arial"/>
                                  <w:noProof/>
                                  <w:sz w:val="20"/>
                                </w:rPr>
                                <w:t xml:space="preserve"> e </w:t>
                              </w:r>
                              <w:r w:rsidRPr="00B4435E">
                                <w:rPr>
                                  <w:rFonts w:ascii="Verdana" w:hAnsi="Verdana" w:cs="Arial"/>
                                  <w:noProof/>
                                  <w:sz w:val="20"/>
                                </w:rPr>
                                <w:t>Engrena</w:t>
                              </w:r>
                              <w:r w:rsidR="00371462">
                                <w:rPr>
                                  <w:rFonts w:ascii="Verdana" w:hAnsi="Verdana" w:cs="Arial"/>
                                  <w:noProof/>
                                  <w:sz w:val="20"/>
                                </w:rPr>
                                <w:t>gens</w:t>
                              </w:r>
                            </w:smartTag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, Anormalidade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s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E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létrica</w:t>
                            </w:r>
                            <w:r w:rsidR="00371462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s</w:t>
                            </w:r>
                            <w:r w:rsidRPr="00B4435E">
                              <w:rPr>
                                <w:rFonts w:ascii="Verdana" w:hAnsi="Verdana" w:cs="Arial"/>
                                <w:noProof/>
                                <w:sz w:val="20"/>
                              </w:rPr>
                              <w:t>, Dentre outros.</w:t>
                            </w:r>
                          </w:p>
                          <w:p w:rsidR="00430B48" w:rsidRDefault="004064BD" w:rsidP="0015055E">
                            <w:pPr>
                              <w:pStyle w:val="Corpodetexto2"/>
                              <w:ind w:left="-180" w:firstLine="18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Confere-se a</w:t>
                            </w:r>
                            <w:r w:rsidR="00371462">
                              <w:rPr>
                                <w:rFonts w:ascii="Verdana" w:hAnsi="Verdana"/>
                              </w:rPr>
                              <w:t>ssim a ideal proteção da</w:t>
                            </w:r>
                            <w:r w:rsidR="005B76C1" w:rsidRPr="00B4435E">
                              <w:rPr>
                                <w:rFonts w:ascii="Verdana" w:hAnsi="Verdana"/>
                              </w:rPr>
                              <w:t xml:space="preserve"> máquina contra vibrações indesejáveis que possam acarretar quebra</w:t>
                            </w:r>
                            <w:r w:rsidR="00371462">
                              <w:rPr>
                                <w:rFonts w:ascii="Verdana" w:hAnsi="Verdana"/>
                              </w:rPr>
                              <w:t>s</w:t>
                            </w:r>
                            <w:r w:rsidR="005B76C1" w:rsidRPr="00B4435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5B76C1" w:rsidRPr="00B4435E" w:rsidRDefault="005B76C1" w:rsidP="0015055E">
                            <w:pPr>
                              <w:pStyle w:val="Corpodetexto2"/>
                              <w:ind w:left="-180" w:firstLine="180"/>
                              <w:rPr>
                                <w:rFonts w:ascii="Verdana" w:hAnsi="Verdana"/>
                              </w:rPr>
                            </w:pPr>
                            <w:r w:rsidRPr="00B4435E">
                              <w:rPr>
                                <w:rFonts w:ascii="Verdana" w:hAnsi="Verdana"/>
                              </w:rPr>
                              <w:t>inesperada</w:t>
                            </w:r>
                            <w:r w:rsidR="00371462">
                              <w:rPr>
                                <w:rFonts w:ascii="Verdana" w:hAnsi="Verdana"/>
                              </w:rPr>
                              <w:t>s</w:t>
                            </w:r>
                            <w:r w:rsidRPr="00B4435E">
                              <w:rPr>
                                <w:rFonts w:ascii="Verdana" w:hAnsi="Verdana"/>
                              </w:rPr>
                              <w:t xml:space="preserve"> gerando prejuízos com componentes, mão-de-obra e, principalmente paradas de produção.</w:t>
                            </w:r>
                          </w:p>
                          <w:p w:rsidR="005B76C1" w:rsidRDefault="005B76C1" w:rsidP="0015055E">
                            <w:pPr>
                              <w:ind w:left="-180" w:firstLin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-70pt;margin-top:15pt;width:583pt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bYLQIAAFk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">
                <v:textbox>
                  <w:txbxContent>
                    <w:p w:rsidR="00430B48" w:rsidRDefault="005B76C1" w:rsidP="0015055E">
                      <w:pPr>
                        <w:ind w:left="-180" w:firstLine="180"/>
                        <w:jc w:val="both"/>
                        <w:rPr>
                          <w:rFonts w:ascii="Verdana" w:hAnsi="Verdana" w:cs="Arial"/>
                          <w:noProof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b/>
                          <w:bCs/>
                          <w:noProof/>
                          <w:color w:val="FF0000"/>
                          <w:sz w:val="20"/>
                        </w:rPr>
                        <w:t>OBJETIVO</w:t>
                      </w:r>
                      <w:r w:rsidRPr="00B4435E">
                        <w:rPr>
                          <w:rFonts w:ascii="Verdana" w:hAnsi="Verdana" w:cs="Arial"/>
                          <w:noProof/>
                          <w:color w:val="FF0000"/>
                          <w:sz w:val="20"/>
                        </w:rPr>
                        <w:t xml:space="preserve"> 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-  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>Acompanhar em Tempo Real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>a Ponte Rolante operando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>COM CARGA</w:t>
                      </w:r>
                      <w:r w:rsidR="004064BD">
                        <w:rPr>
                          <w:rFonts w:ascii="Verdana" w:hAnsi="Verdana" w:cs="Arial"/>
                          <w:noProof/>
                          <w:sz w:val="20"/>
                        </w:rPr>
                        <w:t>,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atestando a sua condição </w:t>
                      </w:r>
                      <w:r w:rsidR="00430B48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  </w:t>
                      </w:r>
                    </w:p>
                    <w:p w:rsidR="00430B48" w:rsidRDefault="005B76C1" w:rsidP="0015055E">
                      <w:pPr>
                        <w:ind w:left="-180" w:firstLine="180"/>
                        <w:jc w:val="both"/>
                        <w:rPr>
                          <w:rFonts w:ascii="Verdana" w:hAnsi="Verdana" w:cs="Arial"/>
                          <w:noProof/>
                          <w:sz w:val="20"/>
                        </w:rPr>
                      </w:pP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instantânea de operação, se NORMAL ou se ALARMADA 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detec</w:t>
                      </w:r>
                      <w:r w:rsidR="009D7E8B">
                        <w:rPr>
                          <w:rFonts w:ascii="Verdana" w:hAnsi="Verdana" w:cs="Arial"/>
                          <w:noProof/>
                          <w:sz w:val="20"/>
                        </w:rPr>
                        <w:t>tando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defeitos em fase inicia</w:t>
                      </w:r>
                      <w:r>
                        <w:rPr>
                          <w:rFonts w:ascii="Verdana" w:hAnsi="Verdana" w:cs="Arial"/>
                          <w:noProof/>
                          <w:sz w:val="20"/>
                        </w:rPr>
                        <w:t>l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e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monitoran</w:t>
                      </w:r>
                      <w:r w:rsidR="009D7E8B">
                        <w:rPr>
                          <w:rFonts w:ascii="Verdana" w:hAnsi="Verdana" w:cs="Arial"/>
                          <w:noProof/>
                          <w:sz w:val="20"/>
                        </w:rPr>
                        <w:t>d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o até</w:t>
                      </w:r>
                      <w:r w:rsidR="00430B48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     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</w:p>
                    <w:p w:rsidR="00430B48" w:rsidRDefault="005B76C1" w:rsidP="0015055E">
                      <w:pPr>
                        <w:ind w:left="-180" w:firstLine="180"/>
                        <w:jc w:val="both"/>
                        <w:rPr>
                          <w:rFonts w:ascii="Verdana" w:hAnsi="Verdana" w:cs="Arial"/>
                          <w:noProof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a 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ocasião ideal de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intervenção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. Os defeitos mais comuns são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: Desalinhamento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s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, Folgas, Desbalanceamentos, </w:t>
                      </w:r>
                    </w:p>
                    <w:p w:rsidR="005B76C1" w:rsidRPr="00B4435E" w:rsidRDefault="005B76C1" w:rsidP="0015055E">
                      <w:pPr>
                        <w:ind w:left="-180" w:firstLine="180"/>
                        <w:jc w:val="both"/>
                        <w:rPr>
                          <w:rFonts w:ascii="Verdana" w:hAnsi="Verdana" w:cs="Arial"/>
                          <w:noProof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D</w:t>
                      </w:r>
                      <w:r w:rsidR="004064BD">
                        <w:rPr>
                          <w:rFonts w:ascii="Verdana" w:hAnsi="Verdana" w:cs="Arial"/>
                          <w:noProof/>
                          <w:sz w:val="20"/>
                        </w:rPr>
                        <w:t>anos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smartTag w:uri="urn:schemas-microsoft-com:office:smarttags" w:element="PersonName">
                        <w:smartTagPr>
                          <w:attr w:name="ProductID" w:val="em Rolamentos e Engrenagens"/>
                        </w:smartTagPr>
                        <w:r w:rsidR="00371462">
                          <w:rPr>
                            <w:rFonts w:ascii="Verdana" w:hAnsi="Verdana" w:cs="Arial"/>
                            <w:noProof/>
                            <w:sz w:val="20"/>
                          </w:rPr>
                          <w:t>em</w:t>
                        </w:r>
                        <w:r w:rsidRPr="00B4435E">
                          <w:rPr>
                            <w:rFonts w:ascii="Verdana" w:hAnsi="Verdana" w:cs="Arial"/>
                            <w:noProof/>
                            <w:sz w:val="20"/>
                          </w:rPr>
                          <w:t xml:space="preserve"> Rolamentos</w:t>
                        </w:r>
                        <w:r w:rsidR="00371462">
                          <w:rPr>
                            <w:rFonts w:ascii="Verdana" w:hAnsi="Verdana" w:cs="Arial"/>
                            <w:noProof/>
                            <w:sz w:val="20"/>
                          </w:rPr>
                          <w:t xml:space="preserve"> e </w:t>
                        </w:r>
                        <w:r w:rsidRPr="00B4435E">
                          <w:rPr>
                            <w:rFonts w:ascii="Verdana" w:hAnsi="Verdana" w:cs="Arial"/>
                            <w:noProof/>
                            <w:sz w:val="20"/>
                          </w:rPr>
                          <w:t>Engrena</w:t>
                        </w:r>
                        <w:r w:rsidR="00371462">
                          <w:rPr>
                            <w:rFonts w:ascii="Verdana" w:hAnsi="Verdana" w:cs="Arial"/>
                            <w:noProof/>
                            <w:sz w:val="20"/>
                          </w:rPr>
                          <w:t>gens</w:t>
                        </w:r>
                      </w:smartTag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, Anormalidade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s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 xml:space="preserve"> 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E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létrica</w:t>
                      </w:r>
                      <w:r w:rsidR="00371462">
                        <w:rPr>
                          <w:rFonts w:ascii="Verdana" w:hAnsi="Verdana" w:cs="Arial"/>
                          <w:noProof/>
                          <w:sz w:val="20"/>
                        </w:rPr>
                        <w:t>s</w:t>
                      </w:r>
                      <w:r w:rsidRPr="00B4435E">
                        <w:rPr>
                          <w:rFonts w:ascii="Verdana" w:hAnsi="Verdana" w:cs="Arial"/>
                          <w:noProof/>
                          <w:sz w:val="20"/>
                        </w:rPr>
                        <w:t>, Dentre outros.</w:t>
                      </w:r>
                    </w:p>
                    <w:p w:rsidR="00430B48" w:rsidRDefault="004064BD" w:rsidP="0015055E">
                      <w:pPr>
                        <w:pStyle w:val="Corpodetexto2"/>
                        <w:ind w:left="-180" w:firstLine="18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Confere-se a</w:t>
                      </w:r>
                      <w:r w:rsidR="00371462">
                        <w:rPr>
                          <w:rFonts w:ascii="Verdana" w:hAnsi="Verdana"/>
                        </w:rPr>
                        <w:t>ssim a ideal proteção da</w:t>
                      </w:r>
                      <w:r w:rsidR="005B76C1" w:rsidRPr="00B4435E">
                        <w:rPr>
                          <w:rFonts w:ascii="Verdana" w:hAnsi="Verdana"/>
                        </w:rPr>
                        <w:t xml:space="preserve"> máquina contra vibrações indesejáveis que possam acarretar quebra</w:t>
                      </w:r>
                      <w:r w:rsidR="00371462">
                        <w:rPr>
                          <w:rFonts w:ascii="Verdana" w:hAnsi="Verdana"/>
                        </w:rPr>
                        <w:t>s</w:t>
                      </w:r>
                      <w:r w:rsidR="005B76C1" w:rsidRPr="00B4435E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5B76C1" w:rsidRPr="00B4435E" w:rsidRDefault="005B76C1" w:rsidP="0015055E">
                      <w:pPr>
                        <w:pStyle w:val="Corpodetexto2"/>
                        <w:ind w:left="-180" w:firstLine="180"/>
                        <w:rPr>
                          <w:rFonts w:ascii="Verdana" w:hAnsi="Verdana"/>
                        </w:rPr>
                      </w:pPr>
                      <w:r w:rsidRPr="00B4435E">
                        <w:rPr>
                          <w:rFonts w:ascii="Verdana" w:hAnsi="Verdana"/>
                        </w:rPr>
                        <w:t>inesperada</w:t>
                      </w:r>
                      <w:r w:rsidR="00371462">
                        <w:rPr>
                          <w:rFonts w:ascii="Verdana" w:hAnsi="Verdana"/>
                        </w:rPr>
                        <w:t>s</w:t>
                      </w:r>
                      <w:r w:rsidRPr="00B4435E">
                        <w:rPr>
                          <w:rFonts w:ascii="Verdana" w:hAnsi="Verdana"/>
                        </w:rPr>
                        <w:t xml:space="preserve"> gerando prejuízos com componentes, mão-de-obra e, principalmente paradas de produção.</w:t>
                      </w:r>
                    </w:p>
                    <w:p w:rsidR="005B76C1" w:rsidRDefault="005B76C1" w:rsidP="0015055E">
                      <w:pPr>
                        <w:ind w:left="-180" w:firstLine="18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586" w:rsidRDefault="006335AF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1043940</wp:posOffset>
            </wp:positionV>
            <wp:extent cx="6697980" cy="3771900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941586" w:rsidRDefault="00941586"/>
    <w:p w:rsidR="00C45343" w:rsidRDefault="00C45343"/>
    <w:p w:rsidR="00371462" w:rsidRDefault="00371462"/>
    <w:p w:rsidR="00371462" w:rsidRDefault="00371462"/>
    <w:p w:rsidR="00371462" w:rsidRDefault="00371462"/>
    <w:p w:rsidR="00371462" w:rsidRDefault="00371462"/>
    <w:p w:rsidR="00371462" w:rsidRDefault="00371462"/>
    <w:p w:rsidR="00371462" w:rsidRPr="00371462" w:rsidRDefault="00371462" w:rsidP="00371462"/>
    <w:p w:rsidR="00371462" w:rsidRPr="00371462" w:rsidRDefault="00371462" w:rsidP="00371462"/>
    <w:p w:rsidR="00371462" w:rsidRPr="00371462" w:rsidRDefault="00371462" w:rsidP="00371462"/>
    <w:p w:rsidR="00371462" w:rsidRPr="00371462" w:rsidRDefault="00371462" w:rsidP="00371462"/>
    <w:p w:rsidR="00371462" w:rsidRPr="00371462" w:rsidRDefault="00DB5153" w:rsidP="0037146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26035</wp:posOffset>
                </wp:positionV>
                <wp:extent cx="7200900" cy="1257300"/>
                <wp:effectExtent l="9525" t="6985" r="9525" b="1206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62" w:rsidRPr="009D7E8B" w:rsidRDefault="00371462" w:rsidP="0015055E">
                            <w:pPr>
                              <w:pStyle w:val="Ttulo1"/>
                              <w:ind w:right="-200"/>
                              <w:rPr>
                                <w:color w:val="000000"/>
                                <w:sz w:val="24"/>
                              </w:rPr>
                            </w:pPr>
                            <w:r w:rsidRPr="00303FE0">
                              <w:rPr>
                                <w:color w:val="000000"/>
                                <w:sz w:val="28"/>
                                <w:szCs w:val="28"/>
                              </w:rPr>
                              <w:t>COMO  FUNCIONA O  SISTEMA</w:t>
                            </w:r>
                            <w:r w:rsidRPr="009D7E8B">
                              <w:rPr>
                                <w:color w:val="000000"/>
                                <w:sz w:val="24"/>
                              </w:rPr>
                              <w:t xml:space="preserve">? </w:t>
                            </w:r>
                          </w:p>
                          <w:p w:rsidR="00371462" w:rsidRPr="00B4435E" w:rsidRDefault="00371462" w:rsidP="0015055E">
                            <w:pPr>
                              <w:ind w:right="-200"/>
                              <w:jc w:val="both"/>
                              <w:rPr>
                                <w:rFonts w:ascii="Arial" w:hAnsi="Arial" w:cs="Arial"/>
                                <w:noProof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:rsidR="0015055E" w:rsidRDefault="00371462" w:rsidP="0015055E">
                            <w:pPr>
                              <w:autoSpaceDE w:val="0"/>
                              <w:autoSpaceDN w:val="0"/>
                              <w:adjustRightInd w:val="0"/>
                              <w:ind w:right="-200"/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>Sensores de Vibração do tipo ACELERÔMETROS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(ICP)</w:t>
                            </w: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e de Temperatura do tipo RESISTIVO, são fixados </w:t>
                            </w:r>
                          </w:p>
                          <w:p w:rsidR="00371462" w:rsidRPr="00B4435E" w:rsidRDefault="00371462" w:rsidP="0015055E">
                            <w:pPr>
                              <w:autoSpaceDE w:val="0"/>
                              <w:autoSpaceDN w:val="0"/>
                              <w:adjustRightInd w:val="0"/>
                              <w:ind w:right="-200"/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nos principais pontos da máquina (Motor e Redutor) e levam os sinais aos seus respectivos processadores: </w:t>
                            </w:r>
                          </w:p>
                          <w:p w:rsidR="0015055E" w:rsidRDefault="00371462" w:rsidP="0015055E">
                            <w:pPr>
                              <w:autoSpaceDE w:val="0"/>
                              <w:autoSpaceDN w:val="0"/>
                              <w:adjustRightInd w:val="0"/>
                              <w:ind w:right="-200"/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O Transmissor que recebe tensão e envia corrente de 4 a 20 mA  e o SENDER, responsável pelo </w:t>
                            </w:r>
                            <w:r w:rsidR="0015055E">
                              <w:rPr>
                                <w:rFonts w:ascii="Verdana" w:hAnsi="Verdana" w:cs="Arial"/>
                                <w:sz w:val="20"/>
                              </w:rPr>
                              <w:t>tratamento</w:t>
                            </w:r>
                          </w:p>
                          <w:p w:rsidR="0015055E" w:rsidRDefault="00371462" w:rsidP="0015055E">
                            <w:pPr>
                              <w:autoSpaceDE w:val="0"/>
                              <w:autoSpaceDN w:val="0"/>
                              <w:adjustRightInd w:val="0"/>
                              <w:ind w:right="-200"/>
                              <w:jc w:val="both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e envio dos valores instantâneos </w:t>
                            </w:r>
                            <w:r w:rsidR="0015055E">
                              <w:rPr>
                                <w:rFonts w:ascii="Verdana" w:hAnsi="Verdana" w:cs="Arial"/>
                                <w:sz w:val="20"/>
                              </w:rPr>
                              <w:t>à</w:t>
                            </w: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 central de controle</w:t>
                            </w:r>
                            <w:r w:rsidR="0015055E">
                              <w:rPr>
                                <w:rFonts w:ascii="Verdana" w:hAnsi="Verdana" w:cs="Arial"/>
                                <w:sz w:val="20"/>
                              </w:rPr>
                              <w:t>. U</w:t>
                            </w: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 xml:space="preserve">m Telefone Celular previamente cadastrado recebe </w:t>
                            </w:r>
                          </w:p>
                          <w:p w:rsidR="00371462" w:rsidRDefault="00371462" w:rsidP="0015055E">
                            <w:pPr>
                              <w:autoSpaceDE w:val="0"/>
                              <w:autoSpaceDN w:val="0"/>
                              <w:adjustRightInd w:val="0"/>
                              <w:ind w:right="-200"/>
                              <w:jc w:val="both"/>
                            </w:pPr>
                            <w:r w:rsidRPr="00B4435E">
                              <w:rPr>
                                <w:rFonts w:ascii="Verdana" w:hAnsi="Verdana" w:cs="Arial"/>
                                <w:sz w:val="20"/>
                              </w:rPr>
                              <w:t>e envia mensagens SMS.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-63pt;margin-top:2.05pt;width:567pt;height:9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">
                <v:textbox>
                  <w:txbxContent>
                    <w:p w:rsidR="00371462" w:rsidRPr="009D7E8B" w:rsidRDefault="00371462" w:rsidP="0015055E">
                      <w:pPr>
                        <w:pStyle w:val="Ttulo1"/>
                        <w:ind w:right="-200"/>
                        <w:rPr>
                          <w:color w:val="000000"/>
                          <w:sz w:val="24"/>
                        </w:rPr>
                      </w:pPr>
                      <w:r w:rsidRPr="00303FE0">
                        <w:rPr>
                          <w:color w:val="000000"/>
                          <w:sz w:val="28"/>
                          <w:szCs w:val="28"/>
                        </w:rPr>
                        <w:t>COMO  FUNCIONA O  SISTEMA</w:t>
                      </w:r>
                      <w:r w:rsidRPr="009D7E8B">
                        <w:rPr>
                          <w:color w:val="000000"/>
                          <w:sz w:val="24"/>
                        </w:rPr>
                        <w:t xml:space="preserve">? </w:t>
                      </w:r>
                    </w:p>
                    <w:p w:rsidR="00371462" w:rsidRPr="00B4435E" w:rsidRDefault="00371462" w:rsidP="0015055E">
                      <w:pPr>
                        <w:ind w:right="-200"/>
                        <w:jc w:val="both"/>
                        <w:rPr>
                          <w:rFonts w:ascii="Arial" w:hAnsi="Arial" w:cs="Arial"/>
                          <w:noProof/>
                          <w:color w:val="FF0000"/>
                          <w:sz w:val="8"/>
                          <w:szCs w:val="8"/>
                        </w:rPr>
                      </w:pPr>
                    </w:p>
                    <w:p w:rsidR="0015055E" w:rsidRDefault="00371462" w:rsidP="0015055E">
                      <w:pPr>
                        <w:autoSpaceDE w:val="0"/>
                        <w:autoSpaceDN w:val="0"/>
                        <w:adjustRightInd w:val="0"/>
                        <w:ind w:right="-200"/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sz w:val="20"/>
                        </w:rPr>
                        <w:t>Sensores de Vibração do tipo ACELERÔMETROS</w:t>
                      </w:r>
                      <w:r>
                        <w:rPr>
                          <w:rFonts w:ascii="Verdana" w:hAnsi="Verdana" w:cs="Arial"/>
                          <w:sz w:val="20"/>
                        </w:rPr>
                        <w:t xml:space="preserve"> (ICP)</w:t>
                      </w: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 e de Temperatura do tipo RESISTIVO, são fixados </w:t>
                      </w:r>
                    </w:p>
                    <w:p w:rsidR="00371462" w:rsidRPr="00B4435E" w:rsidRDefault="00371462" w:rsidP="0015055E">
                      <w:pPr>
                        <w:autoSpaceDE w:val="0"/>
                        <w:autoSpaceDN w:val="0"/>
                        <w:adjustRightInd w:val="0"/>
                        <w:ind w:right="-200"/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nos principais pontos da máquina (Motor e Redutor) e levam os sinais aos seus respectivos processadores: </w:t>
                      </w:r>
                    </w:p>
                    <w:p w:rsidR="0015055E" w:rsidRDefault="00371462" w:rsidP="0015055E">
                      <w:pPr>
                        <w:autoSpaceDE w:val="0"/>
                        <w:autoSpaceDN w:val="0"/>
                        <w:adjustRightInd w:val="0"/>
                        <w:ind w:right="-200"/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O Transmissor que recebe tensão e envia corrente de 4 a 20 mA  e o SENDER, responsável pelo </w:t>
                      </w:r>
                      <w:r w:rsidR="0015055E">
                        <w:rPr>
                          <w:rFonts w:ascii="Verdana" w:hAnsi="Verdana" w:cs="Arial"/>
                          <w:sz w:val="20"/>
                        </w:rPr>
                        <w:t>tratamento</w:t>
                      </w:r>
                    </w:p>
                    <w:p w:rsidR="0015055E" w:rsidRDefault="00371462" w:rsidP="0015055E">
                      <w:pPr>
                        <w:autoSpaceDE w:val="0"/>
                        <w:autoSpaceDN w:val="0"/>
                        <w:adjustRightInd w:val="0"/>
                        <w:ind w:right="-200"/>
                        <w:jc w:val="both"/>
                        <w:rPr>
                          <w:rFonts w:ascii="Verdana" w:hAnsi="Verdana" w:cs="Arial"/>
                          <w:sz w:val="20"/>
                        </w:rPr>
                      </w:pP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e envio dos valores instantâneos </w:t>
                      </w:r>
                      <w:r w:rsidR="0015055E">
                        <w:rPr>
                          <w:rFonts w:ascii="Verdana" w:hAnsi="Verdana" w:cs="Arial"/>
                          <w:sz w:val="20"/>
                        </w:rPr>
                        <w:t>à</w:t>
                      </w: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 central de controle</w:t>
                      </w:r>
                      <w:r w:rsidR="0015055E">
                        <w:rPr>
                          <w:rFonts w:ascii="Verdana" w:hAnsi="Verdana" w:cs="Arial"/>
                          <w:sz w:val="20"/>
                        </w:rPr>
                        <w:t>. U</w:t>
                      </w:r>
                      <w:r w:rsidRPr="00B4435E">
                        <w:rPr>
                          <w:rFonts w:ascii="Verdana" w:hAnsi="Verdana" w:cs="Arial"/>
                          <w:sz w:val="20"/>
                        </w:rPr>
                        <w:t xml:space="preserve">m Telefone Celular previamente cadastrado recebe </w:t>
                      </w:r>
                    </w:p>
                    <w:p w:rsidR="00371462" w:rsidRDefault="00371462" w:rsidP="0015055E">
                      <w:pPr>
                        <w:autoSpaceDE w:val="0"/>
                        <w:autoSpaceDN w:val="0"/>
                        <w:adjustRightInd w:val="0"/>
                        <w:ind w:right="-200"/>
                        <w:jc w:val="both"/>
                      </w:pPr>
                      <w:r w:rsidRPr="00B4435E">
                        <w:rPr>
                          <w:rFonts w:ascii="Verdana" w:hAnsi="Verdana" w:cs="Arial"/>
                          <w:sz w:val="20"/>
                        </w:rPr>
                        <w:t>e envia mensagens SMS.</w:t>
                      </w:r>
                    </w:p>
                  </w:txbxContent>
                </v:textbox>
              </v:shape>
            </w:pict>
          </mc:Fallback>
        </mc:AlternateContent>
      </w:r>
    </w:p>
    <w:p w:rsidR="00371462" w:rsidRDefault="00371462" w:rsidP="00371462"/>
    <w:p w:rsidR="00303FE0" w:rsidRDefault="00303FE0" w:rsidP="00371462"/>
    <w:p w:rsidR="0015055E" w:rsidRDefault="0015055E" w:rsidP="00371462"/>
    <w:p w:rsidR="00303FE0" w:rsidRDefault="00303FE0" w:rsidP="00371462"/>
    <w:p w:rsidR="00303FE0" w:rsidRDefault="00303FE0" w:rsidP="00371462"/>
    <w:p w:rsidR="004064BD" w:rsidRDefault="004064BD" w:rsidP="00371462"/>
    <w:p w:rsidR="004064BD" w:rsidRDefault="004064BD" w:rsidP="00371462"/>
    <w:p w:rsidR="00371462" w:rsidRPr="00B4435E" w:rsidRDefault="00371462" w:rsidP="00292D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260" w:right="-1242"/>
        <w:jc w:val="both"/>
        <w:rPr>
          <w:rFonts w:ascii="Verdana" w:hAnsi="Verdana" w:cs="Arial"/>
          <w:sz w:val="20"/>
        </w:rPr>
      </w:pPr>
      <w:r w:rsidRPr="00B4435E">
        <w:rPr>
          <w:rFonts w:ascii="Verdana" w:hAnsi="Verdana" w:cs="Arial"/>
          <w:b/>
          <w:sz w:val="20"/>
        </w:rPr>
        <w:t>Da máquina para o telefone:</w:t>
      </w:r>
    </w:p>
    <w:p w:rsidR="00371462" w:rsidRPr="00B4435E" w:rsidRDefault="00371462" w:rsidP="00292DB5">
      <w:pPr>
        <w:pStyle w:val="Corpodetex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-1260" w:right="-1242"/>
        <w:rPr>
          <w:rFonts w:ascii="Verdana" w:hAnsi="Verdana"/>
        </w:rPr>
      </w:pPr>
      <w:r w:rsidRPr="00B4435E">
        <w:rPr>
          <w:rFonts w:ascii="Verdana" w:hAnsi="Verdana"/>
        </w:rPr>
        <w:t>Quando um ponto monitorado apresenta anormalidades e atinge o Set Up de alarmes</w:t>
      </w:r>
      <w:r w:rsidR="0015055E">
        <w:rPr>
          <w:rFonts w:ascii="Verdana" w:hAnsi="Verdana"/>
        </w:rPr>
        <w:t>,</w:t>
      </w:r>
      <w:r w:rsidRPr="00B4435E">
        <w:rPr>
          <w:rFonts w:ascii="Verdana" w:hAnsi="Verdana"/>
        </w:rPr>
        <w:t xml:space="preserve"> o SENDER</w:t>
      </w:r>
      <w:r w:rsidR="0015055E">
        <w:rPr>
          <w:rFonts w:ascii="Verdana" w:hAnsi="Verdana"/>
        </w:rPr>
        <w:t>, imediatamente,</w:t>
      </w:r>
      <w:r w:rsidRPr="00B4435E">
        <w:rPr>
          <w:rFonts w:ascii="Verdana" w:hAnsi="Verdana"/>
        </w:rPr>
        <w:t xml:space="preserve"> envia ao telefone celular uma mensagem SMS alertando a central de controle sobre tal ocorrência, para que seja tomada a providência cabíve</w:t>
      </w:r>
      <w:r>
        <w:rPr>
          <w:rFonts w:ascii="Verdana" w:hAnsi="Verdana"/>
        </w:rPr>
        <w:t>l</w:t>
      </w:r>
      <w:r w:rsidRPr="00B4435E">
        <w:rPr>
          <w:rFonts w:ascii="Verdana" w:hAnsi="Verdana"/>
        </w:rPr>
        <w:t xml:space="preserve"> de análise e diagnóstico</w:t>
      </w:r>
      <w:r w:rsidR="009D7E8B">
        <w:rPr>
          <w:rFonts w:ascii="Verdana" w:hAnsi="Verdana"/>
        </w:rPr>
        <w:t>. Isto é PREDITIVA MODERNA</w:t>
      </w:r>
      <w:r w:rsidRPr="00B4435E">
        <w:rPr>
          <w:rFonts w:ascii="Verdana" w:hAnsi="Verdana"/>
        </w:rPr>
        <w:t>.</w:t>
      </w:r>
    </w:p>
    <w:p w:rsidR="00371462" w:rsidRPr="005B76C1" w:rsidRDefault="00371462" w:rsidP="00292D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260" w:right="-1242"/>
        <w:jc w:val="both"/>
        <w:rPr>
          <w:rFonts w:ascii="Verdana" w:hAnsi="Verdana" w:cs="Arial"/>
          <w:sz w:val="8"/>
          <w:szCs w:val="8"/>
        </w:rPr>
      </w:pPr>
    </w:p>
    <w:p w:rsidR="00371462" w:rsidRPr="00B4435E" w:rsidRDefault="00371462" w:rsidP="00292D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260" w:right="-1242"/>
        <w:jc w:val="both"/>
        <w:rPr>
          <w:rFonts w:ascii="Verdana" w:hAnsi="Verdana" w:cs="Arial"/>
          <w:sz w:val="20"/>
        </w:rPr>
      </w:pPr>
      <w:r w:rsidRPr="00B4435E">
        <w:rPr>
          <w:rFonts w:ascii="Verdana" w:hAnsi="Verdana" w:cs="Arial"/>
          <w:b/>
          <w:sz w:val="20"/>
        </w:rPr>
        <w:t>Do telefone para a máquina:</w:t>
      </w:r>
    </w:p>
    <w:p w:rsidR="0015055E" w:rsidRDefault="00371462" w:rsidP="00292D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260" w:right="-1242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Para</w:t>
      </w:r>
      <w:r w:rsidRPr="00B4435E">
        <w:rPr>
          <w:rFonts w:ascii="Verdana" w:hAnsi="Verdana" w:cs="Arial"/>
          <w:sz w:val="20"/>
        </w:rPr>
        <w:t xml:space="preserve"> </w:t>
      </w:r>
      <w:r w:rsidR="009D7E8B">
        <w:rPr>
          <w:rFonts w:ascii="Verdana" w:hAnsi="Verdana" w:cs="Arial"/>
          <w:sz w:val="20"/>
        </w:rPr>
        <w:t xml:space="preserve">GERENCIAMENTO do sistema, </w:t>
      </w:r>
      <w:r w:rsidRPr="00B4435E">
        <w:rPr>
          <w:rFonts w:ascii="Verdana" w:hAnsi="Verdana" w:cs="Arial"/>
          <w:sz w:val="20"/>
        </w:rPr>
        <w:t xml:space="preserve">os valores </w:t>
      </w:r>
      <w:r>
        <w:rPr>
          <w:rFonts w:ascii="Verdana" w:hAnsi="Verdana" w:cs="Arial"/>
          <w:sz w:val="20"/>
        </w:rPr>
        <w:t>atuais</w:t>
      </w:r>
      <w:r w:rsidRPr="00B4435E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>dos parâmetros monitorados (Status)</w:t>
      </w:r>
      <w:r w:rsidRPr="00B4435E">
        <w:rPr>
          <w:rFonts w:ascii="Verdana" w:hAnsi="Verdana" w:cs="Arial"/>
          <w:sz w:val="20"/>
        </w:rPr>
        <w:t xml:space="preserve"> </w:t>
      </w:r>
      <w:r w:rsidR="009D7E8B">
        <w:rPr>
          <w:rFonts w:ascii="Verdana" w:hAnsi="Verdana" w:cs="Arial"/>
          <w:sz w:val="20"/>
        </w:rPr>
        <w:t>podem ser obtidos</w:t>
      </w:r>
      <w:r w:rsidR="0015055E">
        <w:rPr>
          <w:rFonts w:ascii="Verdana" w:hAnsi="Verdana" w:cs="Arial"/>
          <w:sz w:val="20"/>
        </w:rPr>
        <w:t>,</w:t>
      </w:r>
    </w:p>
    <w:p w:rsidR="009D7E8B" w:rsidRDefault="0015055E" w:rsidP="00292D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260" w:right="-1242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t</w:t>
      </w:r>
      <w:r w:rsidR="009D7E8B">
        <w:rPr>
          <w:rFonts w:ascii="Verdana" w:hAnsi="Verdana" w:cs="Arial"/>
          <w:sz w:val="20"/>
        </w:rPr>
        <w:t>ambém</w:t>
      </w:r>
      <w:r>
        <w:rPr>
          <w:rFonts w:ascii="Verdana" w:hAnsi="Verdana" w:cs="Arial"/>
          <w:sz w:val="20"/>
        </w:rPr>
        <w:t xml:space="preserve">, </w:t>
      </w:r>
      <w:r w:rsidR="009D7E8B">
        <w:rPr>
          <w:rFonts w:ascii="Verdana" w:hAnsi="Verdana" w:cs="Arial"/>
          <w:sz w:val="20"/>
        </w:rPr>
        <w:t>via SMS, por meio de uma simples discagem</w:t>
      </w:r>
      <w:r w:rsidR="00371462">
        <w:rPr>
          <w:rFonts w:ascii="Verdana" w:hAnsi="Verdana" w:cs="Arial"/>
          <w:sz w:val="20"/>
        </w:rPr>
        <w:t xml:space="preserve"> para o “</w:t>
      </w:r>
      <w:r w:rsidR="00371462" w:rsidRPr="00B4435E">
        <w:rPr>
          <w:rFonts w:ascii="Verdana" w:hAnsi="Verdana" w:cs="Arial"/>
          <w:sz w:val="20"/>
        </w:rPr>
        <w:t>CHIP</w:t>
      </w:r>
      <w:r w:rsidR="00371462">
        <w:rPr>
          <w:rFonts w:ascii="Verdana" w:hAnsi="Verdana" w:cs="Arial"/>
          <w:sz w:val="20"/>
        </w:rPr>
        <w:t>”</w:t>
      </w:r>
      <w:r w:rsidR="00371462" w:rsidRPr="00B4435E">
        <w:rPr>
          <w:rFonts w:ascii="Verdana" w:hAnsi="Verdana" w:cs="Arial"/>
          <w:sz w:val="20"/>
        </w:rPr>
        <w:t xml:space="preserve"> instalado no SENDER</w:t>
      </w:r>
      <w:r w:rsidR="009D7E8B">
        <w:rPr>
          <w:rFonts w:ascii="Verdana" w:hAnsi="Verdana" w:cs="Arial"/>
          <w:sz w:val="20"/>
        </w:rPr>
        <w:t xml:space="preserve">.  </w:t>
      </w:r>
    </w:p>
    <w:sectPr w:rsidR="009D7E8B" w:rsidSect="004064BD">
      <w:pgSz w:w="12240" w:h="15840"/>
      <w:pgMar w:top="540" w:right="1701" w:bottom="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526"/>
    <w:rsid w:val="0015055E"/>
    <w:rsid w:val="00157A67"/>
    <w:rsid w:val="002013D3"/>
    <w:rsid w:val="00292DB5"/>
    <w:rsid w:val="00303FE0"/>
    <w:rsid w:val="00371462"/>
    <w:rsid w:val="004064BD"/>
    <w:rsid w:val="00430B48"/>
    <w:rsid w:val="004C448D"/>
    <w:rsid w:val="005B76C1"/>
    <w:rsid w:val="006335AF"/>
    <w:rsid w:val="00671526"/>
    <w:rsid w:val="007349D4"/>
    <w:rsid w:val="00941586"/>
    <w:rsid w:val="009D7E8B"/>
    <w:rsid w:val="00B4435E"/>
    <w:rsid w:val="00C45343"/>
    <w:rsid w:val="00DB5153"/>
    <w:rsid w:val="00E2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noProof/>
      <w:color w:val="FF0000"/>
      <w:sz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color w:val="FF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noProof/>
      <w:sz w:val="20"/>
    </w:rPr>
  </w:style>
  <w:style w:type="paragraph" w:styleId="Corpodetexto2">
    <w:name w:val="Body Text 2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</w:rPr>
  </w:style>
  <w:style w:type="paragraph" w:styleId="Textodebalo">
    <w:name w:val="Balloon Text"/>
    <w:basedOn w:val="Normal"/>
    <w:semiHidden/>
    <w:rsid w:val="00303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noProof/>
      <w:color w:val="FF0000"/>
      <w:sz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color w:val="FF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noProof/>
      <w:sz w:val="20"/>
    </w:rPr>
  </w:style>
  <w:style w:type="paragraph" w:styleId="Corpodetexto2">
    <w:name w:val="Body Text 2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</w:rPr>
  </w:style>
  <w:style w:type="paragraph" w:styleId="Textodebalo">
    <w:name w:val="Balloon Text"/>
    <w:basedOn w:val="Normal"/>
    <w:semiHidden/>
    <w:rsid w:val="00303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VE Comercial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 Comercial</dc:creator>
  <cp:lastModifiedBy>Guedes Marra</cp:lastModifiedBy>
  <cp:revision>2</cp:revision>
  <cp:lastPrinted>2009-01-27T19:00:00Z</cp:lastPrinted>
  <dcterms:created xsi:type="dcterms:W3CDTF">2011-09-11T19:01:00Z</dcterms:created>
  <dcterms:modified xsi:type="dcterms:W3CDTF">2011-09-11T19:01:00Z</dcterms:modified>
</cp:coreProperties>
</file>